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天津市工程技术系列供热供燃气专业中级职称评审委员会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天津市津房热能技术开发有限公司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董佳琳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天津安居集团有限公司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天津市津房供热有限公司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王欣涛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天津市津房热能技术开发有限公司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李仲涛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重庆市川东燃气工程设计研究院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天津市顺薪企业管理咨询服务有限公司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姚顺来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重庆市川东燃气工程设计研究院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李茂盛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天津市高校供热工程有限公司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王亚飞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天津市丰源燃气热力工程设计有限公司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天津市高校供热工程有限公司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佟乃强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高连华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天津渤化永利热电有限公司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河北华热工程设计有限公司天津分公司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马子骁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唐山市规划建筑设计研究院天津分院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段乃松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南京苏夏设计集团股份有限公司天津分公司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中新天津生态城环境与绿色建筑实验中心有限公司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刘家宾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天津滨海旅游区燃气投资发展有限公司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马世尧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**************020X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天津津燃公用事业股份有限公司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刘庆喜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天津市和宇能源热力建设集团有限公司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张朝希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商献立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李之达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南京苏夏设计集团股份有限公司天津分公司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王向磊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天津天地龙管业股份有限公司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宋佳军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帅麒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天津市中伟筑城建筑工程有限公司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天津泰达人才发展有限公司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张然然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机械工业第六设计研究院有限公司天津分公司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王清华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工大科雅（天津）能源科技有限公司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苏永涛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王晓巍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常向宇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天津市津能工程管理有限公司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天津泰达西区热电有限公司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郑仕祥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国华能源发展（天津）有限公司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**************8550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天津竣杰建筑工程有限公司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蔡建斌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天津泰达西区热电有限公司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贾凤凯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天津泰达能源发展有限责任公司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王禹初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天津泰达燃气有限责任公司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申小敏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**************1895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天津泰达能源发展有限责任公司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天津泰达燃气有限责任公司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张鸿凯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天津泰达西区热电有限公司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程瑞轩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刘粟裕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国华能源发展（天津）有限公司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高中玉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天津泰达燃气有限责任公司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杜苏昌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天津泰达能源发展有限责任公司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崔月峰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杨广燚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郭振东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李相驹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天津静海区中燃宏胜能源有限公司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单卫东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天津滨海旅游区燃气投资发展有限公司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天津天地龙管业股份有限公司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王寿泽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天津市和宇能源热力建设集团有限公司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天津市津房热能技术开发有限公司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天津静海区中燃宏胜能源有限公司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姜天鹏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师纬东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向子豪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华润燃气（郑州）市政设计研究院有限公司天津分公司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王星璇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刘洪君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王弘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天津市天汇燃气发展有限公司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天津滨海东新燃气有限公司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张聪颖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吴克悦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薄军英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夏国富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天津汇达热力集团有限公司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宋明健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新兴燃气（天津）有限公司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黄昕明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天津帝达地热开发有限公司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何正乾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天津市益斯达燃气设备有限公司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郭海燕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天津润普天然气有限公司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武利洵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天津润普天然气有限公司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车宏强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天津市赛达管道工程有限公司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济南市市政工程设计研究院（集团）有限责任公司天津分公司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重庆市川东燃气工程设计研究院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费云波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天津圆通燃气有限公司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王靖钧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山东一通工程技术服务有限公司天津分公司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齐学芳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济南市市政工程设计研究院（集团）有限责任公司天津分公司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张大军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天津东丽湖能源科技有限公司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齐少萌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天津市宏达久益热力有限公司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天津帝达地热开发有限公司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高树松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华润燃气（郑州）市政设计研究院有限公司天津分公司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李安阳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南京苏夏设计集团股份有限公司天津分公司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天津市房信供热有限公司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张洪涛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陕西省燃气设计院有限公司天津分公司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陕西省燃气设计院有限公司天津分公司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胡荣海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天津圆通燃气有限公司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林雪萌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杨林静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天津市静海城市基础设施建设投资集团有限公司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李清宇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闫海瑞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郭嘉敏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胡思嘉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天津市滨海新区供热集团有限公司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孙志涛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丛博睿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王雅泉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天津市陕津天然气集输有限公司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单利众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天津津燃燃气热力有限公司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天津港益供热有限责任公司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赵培植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吕家成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天津市联益燃气配套工程有限责任公司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王雨蒙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韩通葛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天津津燃燃气热力有限公司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王慧嵩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周正芳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刘宝君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张生龙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天津泰达热电能源管理有限公司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蒙超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天津泰华燃气有限公司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钱文军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程季亮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邓志磊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天津冠城投资发展有限公司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张德奕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鞠志强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天津陈塘热电有限公司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李宣蓉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天津市液化气工程有限公司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赵雪松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陈钦余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天津泰达能源发展有限责任公司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天津津燃燃气热力有限公司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天津市城安热电有限公司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运慧洁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天津市燃气热力规划设计研究院有限公司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李玉飞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重庆市川东燃气工程设计研究院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唐文超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赵浩楠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天津滨燃管网建设有限公司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天津港益供热有限责任公司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津燃华润燃气有限公司第二分公司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津燃华润燃气有限公司输配分公司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顾瑞鹏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天津市津安热电有限公司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闻家鹏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津燃华润燃气有限公司第一分公司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天津建科建筑节能环境检测有限公司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于富宇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天津市政工程设计研究总院有限公司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天津中医药大学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天津华迈燃气装备股份有限公司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王利娜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国能龙源环保有限公司天津分公司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供热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于国斌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天津泰达滨海清洁能源集团有限公司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胡学锋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供燃气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2023-12-21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