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天津市自然科学研究系列中级职称评审委员会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天津市科学技术发展战略研究院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科技咨询与科技管理服务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杨金莉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天津市科学技术发展战略研究院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科技咨询与科技管理服务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刘海迪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天津市科学技术发展战略研究院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科技咨询与科技管理服务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天津市科学技术信息研究所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吕童童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天津市科学技术信息研究所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科技咨询与科技管理服务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天津市科学技术信息研究所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科技咨询与科技管理服务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张晗悦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天津科技成果转化投资服务有限公司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天津朗诺宠物食品股份有限公司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李本萍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天津诺禾致源生物信息科技有限公司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袁玉琦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天津金匙医学科技有限公司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基础研究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廖诗莹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天津康普森检验检测有限公司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自然科学研究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应用研究和技术开发与推广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助理研究员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